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D6AD7" w14:textId="7EE7E1D4" w:rsidR="000D2189" w:rsidRPr="002F6F4C" w:rsidRDefault="000D2189" w:rsidP="000D2189">
      <w:pPr>
        <w:spacing w:after="120" w:line="360" w:lineRule="auto"/>
        <w:jc w:val="both"/>
        <w:rPr>
          <w:color w:val="000000" w:themeColor="text1"/>
          <w:sz w:val="32"/>
          <w:szCs w:val="32"/>
          <w:lang w:val="it-IT"/>
        </w:rPr>
      </w:pPr>
      <w:r w:rsidRPr="002F6F4C">
        <w:rPr>
          <w:color w:val="000000" w:themeColor="text1"/>
          <w:sz w:val="32"/>
          <w:szCs w:val="32"/>
          <w:lang w:val="it-IT"/>
        </w:rPr>
        <w:t xml:space="preserve">Revisione degli </w:t>
      </w:r>
      <w:proofErr w:type="spellStart"/>
      <w:r w:rsidRPr="002F6F4C">
        <w:rPr>
          <w:i/>
          <w:iCs/>
          <w:color w:val="000000" w:themeColor="text1"/>
          <w:sz w:val="32"/>
          <w:szCs w:val="32"/>
          <w:lang w:val="it-IT"/>
        </w:rPr>
        <w:t>homework</w:t>
      </w:r>
      <w:proofErr w:type="spellEnd"/>
      <w:r w:rsidRPr="002F6F4C">
        <w:rPr>
          <w:color w:val="000000" w:themeColor="text1"/>
          <w:sz w:val="32"/>
          <w:szCs w:val="32"/>
          <w:lang w:val="it-IT"/>
        </w:rPr>
        <w:t xml:space="preserve"> (compiti</w:t>
      </w:r>
      <w:r w:rsidR="00E1150C" w:rsidRPr="002F6F4C">
        <w:rPr>
          <w:color w:val="000000" w:themeColor="text1"/>
          <w:sz w:val="32"/>
          <w:szCs w:val="32"/>
          <w:lang w:val="it-IT"/>
        </w:rPr>
        <w:t xml:space="preserve"> a casa</w:t>
      </w:r>
      <w:r w:rsidRPr="002F6F4C">
        <w:rPr>
          <w:color w:val="000000" w:themeColor="text1"/>
          <w:sz w:val="32"/>
          <w:szCs w:val="32"/>
          <w:lang w:val="it-IT"/>
        </w:rPr>
        <w:t>) e pianificazione</w:t>
      </w:r>
    </w:p>
    <w:p w14:paraId="0F29A922" w14:textId="1B4CC0AC" w:rsidR="000D2189" w:rsidRPr="00461BE2" w:rsidRDefault="000D2189" w:rsidP="000D2189">
      <w:pPr>
        <w:shd w:val="clear" w:color="auto" w:fill="FFFFFF" w:themeFill="background1"/>
        <w:spacing w:after="120" w:line="360" w:lineRule="auto"/>
        <w:jc w:val="both"/>
        <w:rPr>
          <w:color w:val="000000" w:themeColor="text1"/>
          <w:sz w:val="24"/>
          <w:szCs w:val="24"/>
          <w:lang w:val="it-IT"/>
        </w:rPr>
      </w:pPr>
      <w:r w:rsidRPr="00461BE2">
        <w:rPr>
          <w:color w:val="000000" w:themeColor="text1"/>
          <w:sz w:val="24"/>
          <w:szCs w:val="24"/>
          <w:lang w:val="it-IT"/>
        </w:rPr>
        <w:t xml:space="preserve">Una fase fondamentale consiste nell’effettuare una revisione e, in particolare: riesaminare i tentativi </w:t>
      </w:r>
      <w:r w:rsidR="00E1150C">
        <w:rPr>
          <w:color w:val="000000" w:themeColor="text1"/>
          <w:sz w:val="24"/>
          <w:szCs w:val="24"/>
          <w:lang w:val="it-IT"/>
        </w:rPr>
        <w:t>messi in atto</w:t>
      </w:r>
      <w:r w:rsidRPr="00461BE2">
        <w:rPr>
          <w:color w:val="000000" w:themeColor="text1"/>
          <w:sz w:val="24"/>
          <w:szCs w:val="24"/>
          <w:lang w:val="it-IT"/>
        </w:rPr>
        <w:t>, analizzare eventuali difficoltà nell'implementazione del programma, riflettere su quanto accaduto, riassumere i principali apprendimenti e, quindi, pianificare possibili modifiche del programma.</w:t>
      </w:r>
      <w:r>
        <w:rPr>
          <w:color w:val="000000" w:themeColor="text1"/>
          <w:sz w:val="24"/>
          <w:szCs w:val="24"/>
          <w:lang w:val="it-IT"/>
        </w:rPr>
        <w:t xml:space="preserve"> Le varie sezioni della tabella verranno ampliate.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540"/>
        <w:gridCol w:w="9926"/>
      </w:tblGrid>
      <w:tr w:rsidR="000D2189" w:rsidRPr="002F6F4C" w14:paraId="105B4BE6" w14:textId="77777777" w:rsidTr="006E4EB5">
        <w:trPr>
          <w:trHeight w:val="1350"/>
        </w:trPr>
        <w:tc>
          <w:tcPr>
            <w:tcW w:w="540" w:type="dxa"/>
          </w:tcPr>
          <w:p w14:paraId="4C4A407D" w14:textId="77777777" w:rsidR="000D2189" w:rsidRPr="00234FA2" w:rsidRDefault="000D2189" w:rsidP="006E4EB5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  <w:r w:rsidRPr="00234FA2">
              <w:rPr>
                <w:sz w:val="24"/>
                <w:szCs w:val="24"/>
                <w:lang w:val="it-IT"/>
              </w:rPr>
              <w:t>1.</w:t>
            </w:r>
          </w:p>
        </w:tc>
        <w:tc>
          <w:tcPr>
            <w:tcW w:w="9926" w:type="dxa"/>
          </w:tcPr>
          <w:p w14:paraId="5798CBA8" w14:textId="77777777" w:rsidR="000D2189" w:rsidRPr="00234FA2" w:rsidRDefault="000D2189" w:rsidP="006E4EB5">
            <w:pPr>
              <w:shd w:val="clear" w:color="auto" w:fill="FFFFFF" w:themeFill="background1"/>
              <w:spacing w:line="360" w:lineRule="auto"/>
              <w:jc w:val="both"/>
              <w:rPr>
                <w:b/>
                <w:bCs/>
                <w:sz w:val="24"/>
                <w:szCs w:val="24"/>
                <w:lang w:val="it-IT"/>
              </w:rPr>
            </w:pPr>
            <w:r w:rsidRPr="00234FA2">
              <w:rPr>
                <w:b/>
                <w:bCs/>
                <w:sz w:val="24"/>
                <w:szCs w:val="24"/>
                <w:lang w:val="it-IT"/>
              </w:rPr>
              <w:t>Qual era il compito pianificato?</w:t>
            </w:r>
          </w:p>
          <w:p w14:paraId="1BC9DA7A" w14:textId="77777777" w:rsidR="000D2189" w:rsidRPr="00234FA2" w:rsidRDefault="000D2189" w:rsidP="006E4EB5">
            <w:pPr>
              <w:shd w:val="clear" w:color="auto" w:fill="FFFFFF" w:themeFill="background1"/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  <w:r w:rsidRPr="00234FA2">
              <w:rPr>
                <w:sz w:val="24"/>
                <w:szCs w:val="24"/>
                <w:lang w:val="it-IT"/>
              </w:rPr>
              <w:t xml:space="preserve">Sii più specifico possibile: cosa, quanto, quanto spesso, </w:t>
            </w:r>
            <w:proofErr w:type="spellStart"/>
            <w:r w:rsidRPr="00234FA2">
              <w:rPr>
                <w:sz w:val="24"/>
                <w:szCs w:val="24"/>
                <w:lang w:val="it-IT"/>
              </w:rPr>
              <w:t>ecc</w:t>
            </w:r>
            <w:proofErr w:type="spellEnd"/>
            <w:r>
              <w:rPr>
                <w:sz w:val="24"/>
                <w:szCs w:val="24"/>
                <w:lang w:val="it-IT"/>
              </w:rPr>
              <w:t>…</w:t>
            </w:r>
          </w:p>
          <w:p w14:paraId="29CF4A1F" w14:textId="77777777" w:rsidR="000D2189" w:rsidRPr="00234FA2" w:rsidRDefault="000D2189" w:rsidP="006E4EB5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0D2189" w:rsidRPr="002F6F4C" w14:paraId="2DE3FB8E" w14:textId="77777777" w:rsidTr="006E4EB5">
        <w:trPr>
          <w:trHeight w:val="1245"/>
        </w:trPr>
        <w:tc>
          <w:tcPr>
            <w:tcW w:w="540" w:type="dxa"/>
          </w:tcPr>
          <w:p w14:paraId="197B78B8" w14:textId="77777777" w:rsidR="000D2189" w:rsidRPr="00234FA2" w:rsidRDefault="000D2189" w:rsidP="006E4EB5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  <w:r w:rsidRPr="00234FA2">
              <w:rPr>
                <w:sz w:val="24"/>
                <w:szCs w:val="24"/>
                <w:lang w:val="it-IT"/>
              </w:rPr>
              <w:t>2.</w:t>
            </w:r>
          </w:p>
        </w:tc>
        <w:tc>
          <w:tcPr>
            <w:tcW w:w="9926" w:type="dxa"/>
          </w:tcPr>
          <w:p w14:paraId="30D2ED3B" w14:textId="77777777" w:rsidR="000D2189" w:rsidRPr="00234FA2" w:rsidRDefault="000D2189" w:rsidP="006E4EB5">
            <w:pPr>
              <w:shd w:val="clear" w:color="auto" w:fill="FFFFFF" w:themeFill="background1"/>
              <w:spacing w:line="360" w:lineRule="auto"/>
              <w:jc w:val="both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Quali sono stati i tentativi che hai messo in pratica?</w:t>
            </w:r>
          </w:p>
          <w:p w14:paraId="26E3C7BA" w14:textId="77777777" w:rsidR="000D2189" w:rsidRPr="00234FA2" w:rsidRDefault="000D2189" w:rsidP="006E4EB5">
            <w:pPr>
              <w:shd w:val="clear" w:color="auto" w:fill="FFFFFF" w:themeFill="background1"/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  <w:r w:rsidRPr="00234FA2">
              <w:rPr>
                <w:sz w:val="24"/>
                <w:szCs w:val="24"/>
                <w:lang w:val="it-IT"/>
              </w:rPr>
              <w:t xml:space="preserve">Sii più specifico possibile: quanto, quanto spesso, </w:t>
            </w:r>
            <w:proofErr w:type="spellStart"/>
            <w:r w:rsidRPr="00234FA2">
              <w:rPr>
                <w:sz w:val="24"/>
                <w:szCs w:val="24"/>
                <w:lang w:val="it-IT"/>
              </w:rPr>
              <w:t>ecc</w:t>
            </w:r>
            <w:proofErr w:type="spellEnd"/>
            <w:r>
              <w:rPr>
                <w:sz w:val="24"/>
                <w:szCs w:val="24"/>
                <w:lang w:val="it-IT"/>
              </w:rPr>
              <w:t>…</w:t>
            </w:r>
          </w:p>
          <w:p w14:paraId="0B71F581" w14:textId="77777777" w:rsidR="000D2189" w:rsidRPr="00234FA2" w:rsidRDefault="000D2189" w:rsidP="006E4EB5">
            <w:pPr>
              <w:shd w:val="clear" w:color="auto" w:fill="FFFFFF" w:themeFill="background1"/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0D2189" w:rsidRPr="002F6F4C" w14:paraId="120723D5" w14:textId="77777777" w:rsidTr="006E4EB5">
        <w:trPr>
          <w:trHeight w:val="1155"/>
        </w:trPr>
        <w:tc>
          <w:tcPr>
            <w:tcW w:w="540" w:type="dxa"/>
          </w:tcPr>
          <w:p w14:paraId="1E363813" w14:textId="77777777" w:rsidR="000D2189" w:rsidRPr="00234FA2" w:rsidRDefault="000D2189" w:rsidP="006E4E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4FA2">
              <w:rPr>
                <w:sz w:val="24"/>
                <w:szCs w:val="24"/>
              </w:rPr>
              <w:t>3.</w:t>
            </w:r>
          </w:p>
        </w:tc>
        <w:tc>
          <w:tcPr>
            <w:tcW w:w="9926" w:type="dxa"/>
          </w:tcPr>
          <w:p w14:paraId="2112014D" w14:textId="6A883E87" w:rsidR="000D2189" w:rsidRPr="00234FA2" w:rsidRDefault="000D2189" w:rsidP="006E4EB5">
            <w:pPr>
              <w:shd w:val="clear" w:color="auto" w:fill="FFFFFF" w:themeFill="background1"/>
              <w:spacing w:line="360" w:lineRule="auto"/>
              <w:jc w:val="both"/>
              <w:rPr>
                <w:b/>
                <w:bCs/>
                <w:sz w:val="24"/>
                <w:szCs w:val="24"/>
                <w:lang w:val="it-IT"/>
              </w:rPr>
            </w:pPr>
            <w:r w:rsidRPr="00234FA2">
              <w:rPr>
                <w:b/>
                <w:bCs/>
                <w:sz w:val="24"/>
                <w:szCs w:val="24"/>
                <w:lang w:val="it-IT"/>
              </w:rPr>
              <w:t xml:space="preserve">Ci sono state delle difficoltà? </w:t>
            </w:r>
            <w:r>
              <w:rPr>
                <w:b/>
                <w:bCs/>
                <w:sz w:val="24"/>
                <w:szCs w:val="24"/>
                <w:lang w:val="it-IT"/>
              </w:rPr>
              <w:t xml:space="preserve">Cosa </w:t>
            </w:r>
            <w:r w:rsidR="00E1150C">
              <w:rPr>
                <w:b/>
                <w:bCs/>
                <w:sz w:val="24"/>
                <w:szCs w:val="24"/>
                <w:lang w:val="it-IT"/>
              </w:rPr>
              <w:t>ha interferito</w:t>
            </w:r>
            <w:r>
              <w:rPr>
                <w:b/>
                <w:bCs/>
                <w:sz w:val="24"/>
                <w:szCs w:val="24"/>
                <w:lang w:val="it-IT"/>
              </w:rPr>
              <w:t>?</w:t>
            </w:r>
          </w:p>
          <w:p w14:paraId="4AC8BCFD" w14:textId="77777777" w:rsidR="000D2189" w:rsidRPr="00234FA2" w:rsidRDefault="000D2189" w:rsidP="006E4EB5">
            <w:pPr>
              <w:shd w:val="clear" w:color="auto" w:fill="FFFFFF" w:themeFill="background1"/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  <w:r w:rsidRPr="00234FA2">
              <w:rPr>
                <w:sz w:val="24"/>
                <w:szCs w:val="24"/>
                <w:lang w:val="it-IT"/>
              </w:rPr>
              <w:t xml:space="preserve">Se sì, sei riuscito ad </w:t>
            </w:r>
            <w:r>
              <w:rPr>
                <w:sz w:val="24"/>
                <w:szCs w:val="24"/>
                <w:lang w:val="it-IT"/>
              </w:rPr>
              <w:t>aggirarle</w:t>
            </w:r>
            <w:r w:rsidRPr="00234FA2">
              <w:rPr>
                <w:sz w:val="24"/>
                <w:szCs w:val="24"/>
                <w:lang w:val="it-IT"/>
              </w:rPr>
              <w:t>?</w:t>
            </w:r>
          </w:p>
        </w:tc>
      </w:tr>
      <w:tr w:rsidR="000D2189" w:rsidRPr="002F6F4C" w14:paraId="7D0494AD" w14:textId="77777777" w:rsidTr="006E4EB5">
        <w:trPr>
          <w:trHeight w:val="1260"/>
        </w:trPr>
        <w:tc>
          <w:tcPr>
            <w:tcW w:w="540" w:type="dxa"/>
          </w:tcPr>
          <w:p w14:paraId="36F667C3" w14:textId="77777777" w:rsidR="000D2189" w:rsidRPr="00234FA2" w:rsidRDefault="000D2189" w:rsidP="006E4EB5">
            <w:pPr>
              <w:spacing w:line="360" w:lineRule="auto"/>
              <w:jc w:val="both"/>
            </w:pPr>
            <w:r w:rsidRPr="00234FA2">
              <w:rPr>
                <w:sz w:val="24"/>
                <w:szCs w:val="24"/>
              </w:rPr>
              <w:t>4.</w:t>
            </w:r>
          </w:p>
        </w:tc>
        <w:tc>
          <w:tcPr>
            <w:tcW w:w="9926" w:type="dxa"/>
          </w:tcPr>
          <w:p w14:paraId="25F78553" w14:textId="77777777" w:rsidR="000D2189" w:rsidRPr="00234FA2" w:rsidRDefault="000D2189" w:rsidP="006E4EB5">
            <w:pPr>
              <w:shd w:val="clear" w:color="auto" w:fill="FFFFFF" w:themeFill="background1"/>
              <w:spacing w:line="360" w:lineRule="auto"/>
              <w:jc w:val="both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Cos’hai concluso?</w:t>
            </w:r>
          </w:p>
          <w:p w14:paraId="23C280B2" w14:textId="77777777" w:rsidR="000D2189" w:rsidRPr="00234FA2" w:rsidRDefault="000D2189" w:rsidP="006E4EB5">
            <w:pPr>
              <w:shd w:val="clear" w:color="auto" w:fill="FFFFFF" w:themeFill="background1"/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  <w:r w:rsidRPr="00234FA2">
              <w:rPr>
                <w:sz w:val="24"/>
                <w:szCs w:val="24"/>
                <w:lang w:val="it-IT"/>
              </w:rPr>
              <w:t xml:space="preserve">Sii più specifico possibile: quanto, quanto spesso, </w:t>
            </w:r>
            <w:proofErr w:type="spellStart"/>
            <w:r w:rsidRPr="00234FA2">
              <w:rPr>
                <w:sz w:val="24"/>
                <w:szCs w:val="24"/>
                <w:lang w:val="it-IT"/>
              </w:rPr>
              <w:t>ecc</w:t>
            </w:r>
            <w:proofErr w:type="spellEnd"/>
            <w:r>
              <w:rPr>
                <w:sz w:val="24"/>
                <w:szCs w:val="24"/>
                <w:lang w:val="it-IT"/>
              </w:rPr>
              <w:t>…</w:t>
            </w:r>
          </w:p>
          <w:p w14:paraId="77CFE156" w14:textId="77777777" w:rsidR="000D2189" w:rsidRPr="00234FA2" w:rsidRDefault="000D2189" w:rsidP="006E4EB5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0D2189" w:rsidRPr="002F6F4C" w14:paraId="2B310803" w14:textId="77777777" w:rsidTr="006E4EB5">
        <w:tc>
          <w:tcPr>
            <w:tcW w:w="540" w:type="dxa"/>
          </w:tcPr>
          <w:p w14:paraId="33C8BB8A" w14:textId="77777777" w:rsidR="000D2189" w:rsidRPr="00234FA2" w:rsidRDefault="000D2189" w:rsidP="006E4E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4FA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9926" w:type="dxa"/>
          </w:tcPr>
          <w:p w14:paraId="36CF7F5D" w14:textId="77777777" w:rsidR="000D2189" w:rsidRPr="00234FA2" w:rsidRDefault="000D2189" w:rsidP="006E4EB5">
            <w:pPr>
              <w:shd w:val="clear" w:color="auto" w:fill="FFFFFF" w:themeFill="background1"/>
              <w:spacing w:after="120" w:line="360" w:lineRule="auto"/>
              <w:jc w:val="both"/>
              <w:rPr>
                <w:sz w:val="24"/>
                <w:szCs w:val="24"/>
                <w:lang w:val="it-IT"/>
              </w:rPr>
            </w:pPr>
            <w:r w:rsidRPr="00234FA2">
              <w:rPr>
                <w:b/>
                <w:bCs/>
                <w:sz w:val="24"/>
                <w:szCs w:val="24"/>
                <w:lang w:val="it-IT"/>
              </w:rPr>
              <w:t xml:space="preserve">Cosa hai scoperto? </w:t>
            </w:r>
          </w:p>
          <w:p w14:paraId="5155F1A5" w14:textId="77777777" w:rsidR="000D2189" w:rsidRPr="00234FA2" w:rsidRDefault="000D2189" w:rsidP="006E4EB5">
            <w:pPr>
              <w:shd w:val="clear" w:color="auto" w:fill="FFFFFF" w:themeFill="background1"/>
              <w:spacing w:after="120" w:line="360" w:lineRule="auto"/>
              <w:jc w:val="both"/>
              <w:rPr>
                <w:b/>
                <w:bCs/>
                <w:sz w:val="24"/>
                <w:szCs w:val="24"/>
                <w:lang w:val="it-IT"/>
              </w:rPr>
            </w:pPr>
          </w:p>
          <w:p w14:paraId="69241F21" w14:textId="77777777" w:rsidR="000D2189" w:rsidRPr="00234FA2" w:rsidRDefault="000D2189" w:rsidP="006E4EB5">
            <w:pPr>
              <w:shd w:val="clear" w:color="auto" w:fill="FFFFFF" w:themeFill="background1"/>
              <w:spacing w:after="120" w:line="360" w:lineRule="auto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Era prevedibile</w:t>
            </w:r>
            <w:r w:rsidRPr="00234FA2">
              <w:rPr>
                <w:sz w:val="24"/>
                <w:szCs w:val="24"/>
                <w:lang w:val="it-IT"/>
              </w:rPr>
              <w:t xml:space="preserve">? Se </w:t>
            </w:r>
            <w:r>
              <w:rPr>
                <w:sz w:val="24"/>
                <w:szCs w:val="24"/>
                <w:lang w:val="it-IT"/>
              </w:rPr>
              <w:t>lo è stato</w:t>
            </w:r>
            <w:r w:rsidRPr="00234FA2">
              <w:rPr>
                <w:sz w:val="24"/>
                <w:szCs w:val="24"/>
                <w:lang w:val="it-IT"/>
              </w:rPr>
              <w:t xml:space="preserve">, cosa ne pensi? </w:t>
            </w:r>
          </w:p>
          <w:p w14:paraId="29CB2D2D" w14:textId="77777777" w:rsidR="000D2189" w:rsidRPr="00234FA2" w:rsidRDefault="000D2189" w:rsidP="006E4EB5">
            <w:pPr>
              <w:spacing w:after="120" w:line="360" w:lineRule="auto"/>
              <w:jc w:val="both"/>
              <w:rPr>
                <w:sz w:val="24"/>
                <w:szCs w:val="24"/>
                <w:lang w:val="it-IT"/>
              </w:rPr>
            </w:pPr>
          </w:p>
          <w:p w14:paraId="7290D84F" w14:textId="77777777" w:rsidR="000D2189" w:rsidRPr="00234FA2" w:rsidRDefault="000D2189" w:rsidP="006E4EB5">
            <w:pPr>
              <w:spacing w:after="120" w:line="360" w:lineRule="auto"/>
              <w:jc w:val="both"/>
              <w:rPr>
                <w:sz w:val="24"/>
                <w:szCs w:val="24"/>
                <w:lang w:val="it-IT"/>
              </w:rPr>
            </w:pPr>
            <w:r w:rsidRPr="00234FA2">
              <w:rPr>
                <w:sz w:val="24"/>
                <w:szCs w:val="24"/>
                <w:lang w:val="it-IT"/>
              </w:rPr>
              <w:t xml:space="preserve">È stato inaspettato? Se </w:t>
            </w:r>
            <w:r>
              <w:rPr>
                <w:sz w:val="24"/>
                <w:szCs w:val="24"/>
                <w:lang w:val="it-IT"/>
              </w:rPr>
              <w:t>lo è stato</w:t>
            </w:r>
            <w:r w:rsidRPr="00234FA2">
              <w:rPr>
                <w:sz w:val="24"/>
                <w:szCs w:val="24"/>
                <w:lang w:val="it-IT"/>
              </w:rPr>
              <w:t>, cosa ne pensi?</w:t>
            </w:r>
          </w:p>
          <w:p w14:paraId="39C73B0C" w14:textId="77777777" w:rsidR="000D2189" w:rsidRPr="00234FA2" w:rsidRDefault="000D2189" w:rsidP="006E4EB5">
            <w:pPr>
              <w:spacing w:line="360" w:lineRule="auto"/>
              <w:jc w:val="both"/>
              <w:rPr>
                <w:color w:val="FF0000"/>
                <w:sz w:val="24"/>
                <w:szCs w:val="24"/>
                <w:lang w:val="it-IT"/>
              </w:rPr>
            </w:pPr>
          </w:p>
        </w:tc>
      </w:tr>
      <w:tr w:rsidR="000D2189" w:rsidRPr="002F6F4C" w14:paraId="1F4459E9" w14:textId="77777777" w:rsidTr="006E4EB5">
        <w:trPr>
          <w:trHeight w:val="1350"/>
        </w:trPr>
        <w:tc>
          <w:tcPr>
            <w:tcW w:w="540" w:type="dxa"/>
          </w:tcPr>
          <w:p w14:paraId="130D2DF7" w14:textId="77777777" w:rsidR="000D2189" w:rsidRPr="00234FA2" w:rsidRDefault="000D2189" w:rsidP="006E4E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34FA2">
              <w:rPr>
                <w:sz w:val="24"/>
                <w:szCs w:val="24"/>
              </w:rPr>
              <w:t>6.</w:t>
            </w:r>
          </w:p>
        </w:tc>
        <w:tc>
          <w:tcPr>
            <w:tcW w:w="9926" w:type="dxa"/>
          </w:tcPr>
          <w:p w14:paraId="7BA90C28" w14:textId="77777777" w:rsidR="000D2189" w:rsidRPr="00234FA2" w:rsidRDefault="000D2189" w:rsidP="006E4EB5">
            <w:pPr>
              <w:shd w:val="clear" w:color="auto" w:fill="FFFFFF" w:themeFill="background1"/>
              <w:spacing w:after="120" w:line="360" w:lineRule="auto"/>
              <w:jc w:val="both"/>
              <w:rPr>
                <w:color w:val="FF0000"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Quali conclusioni hai tratto fino ad ora?</w:t>
            </w:r>
            <w:r w:rsidRPr="00234FA2">
              <w:rPr>
                <w:b/>
                <w:bCs/>
                <w:color w:val="FF0000"/>
                <w:sz w:val="24"/>
                <w:szCs w:val="24"/>
                <w:lang w:val="it-IT"/>
              </w:rPr>
              <w:t xml:space="preserve"> </w:t>
            </w:r>
          </w:p>
        </w:tc>
      </w:tr>
      <w:tr w:rsidR="000D2189" w:rsidRPr="002F6F4C" w14:paraId="0E956C41" w14:textId="77777777" w:rsidTr="006E4EB5">
        <w:trPr>
          <w:trHeight w:val="1680"/>
        </w:trPr>
        <w:tc>
          <w:tcPr>
            <w:tcW w:w="540" w:type="dxa"/>
          </w:tcPr>
          <w:p w14:paraId="1C3A1165" w14:textId="77777777" w:rsidR="000D2189" w:rsidRPr="00234FA2" w:rsidRDefault="000D2189" w:rsidP="006E4EB5">
            <w:pPr>
              <w:spacing w:line="36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9926" w:type="dxa"/>
          </w:tcPr>
          <w:p w14:paraId="7ABA09AF" w14:textId="77777777" w:rsidR="000D2189" w:rsidRPr="00234FA2" w:rsidRDefault="000D2189" w:rsidP="006E4EB5">
            <w:pPr>
              <w:shd w:val="clear" w:color="auto" w:fill="FFFFFF" w:themeFill="background1"/>
              <w:spacing w:after="120" w:line="360" w:lineRule="auto"/>
              <w:jc w:val="both"/>
              <w:rPr>
                <w:sz w:val="24"/>
                <w:szCs w:val="24"/>
                <w:lang w:val="it-IT"/>
              </w:rPr>
            </w:pPr>
            <w:r w:rsidRPr="00234FA2">
              <w:rPr>
                <w:b/>
                <w:bCs/>
                <w:sz w:val="24"/>
                <w:szCs w:val="24"/>
                <w:lang w:val="it-IT"/>
              </w:rPr>
              <w:t xml:space="preserve">Qual è il prossimo passo? </w:t>
            </w:r>
          </w:p>
          <w:p w14:paraId="4E126F0B" w14:textId="77777777" w:rsidR="000D2189" w:rsidRPr="00234FA2" w:rsidRDefault="000D2189" w:rsidP="006E4EB5">
            <w:pPr>
              <w:shd w:val="clear" w:color="auto" w:fill="FFFFFF" w:themeFill="background1"/>
              <w:spacing w:after="120" w:line="360" w:lineRule="auto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Avrei dovuto</w:t>
            </w:r>
            <w:r w:rsidRPr="00234FA2">
              <w:rPr>
                <w:sz w:val="24"/>
                <w:szCs w:val="24"/>
                <w:lang w:val="it-IT"/>
              </w:rPr>
              <w:t xml:space="preserve"> farlo diversamente? Se sì, come? </w:t>
            </w:r>
          </w:p>
          <w:p w14:paraId="343AC533" w14:textId="77777777" w:rsidR="000D2189" w:rsidRPr="00234FA2" w:rsidRDefault="000D2189" w:rsidP="006E4EB5">
            <w:pPr>
              <w:shd w:val="clear" w:color="auto" w:fill="FFFFFF" w:themeFill="background1"/>
              <w:spacing w:after="120" w:line="360" w:lineRule="auto"/>
              <w:jc w:val="both"/>
              <w:rPr>
                <w:sz w:val="24"/>
                <w:szCs w:val="24"/>
                <w:lang w:val="it-IT"/>
              </w:rPr>
            </w:pPr>
            <w:r w:rsidRPr="00234FA2">
              <w:rPr>
                <w:sz w:val="24"/>
                <w:szCs w:val="24"/>
                <w:lang w:val="it-IT"/>
              </w:rPr>
              <w:t xml:space="preserve">Dovrei rifarlo? Se sì, </w:t>
            </w:r>
            <w:r>
              <w:rPr>
                <w:sz w:val="24"/>
                <w:szCs w:val="24"/>
                <w:lang w:val="it-IT"/>
              </w:rPr>
              <w:t>quanto a lungo</w:t>
            </w:r>
            <w:r w:rsidRPr="00234FA2">
              <w:rPr>
                <w:sz w:val="24"/>
                <w:szCs w:val="24"/>
                <w:lang w:val="it-IT"/>
              </w:rPr>
              <w:t xml:space="preserve">? </w:t>
            </w:r>
          </w:p>
          <w:p w14:paraId="4DAC04F3" w14:textId="77777777" w:rsidR="000D2189" w:rsidRPr="00234FA2" w:rsidRDefault="000D2189" w:rsidP="006E4EB5">
            <w:pPr>
              <w:shd w:val="clear" w:color="auto" w:fill="FFFFFF" w:themeFill="background1"/>
              <w:spacing w:after="120" w:line="360" w:lineRule="auto"/>
              <w:jc w:val="both"/>
              <w:rPr>
                <w:sz w:val="24"/>
                <w:szCs w:val="24"/>
                <w:lang w:val="it-IT"/>
              </w:rPr>
            </w:pPr>
            <w:r w:rsidRPr="00234FA2">
              <w:rPr>
                <w:sz w:val="24"/>
                <w:szCs w:val="24"/>
                <w:lang w:val="it-IT"/>
              </w:rPr>
              <w:lastRenderedPageBreak/>
              <w:t xml:space="preserve">Dovrei </w:t>
            </w:r>
            <w:r>
              <w:rPr>
                <w:sz w:val="24"/>
                <w:szCs w:val="24"/>
                <w:lang w:val="it-IT"/>
              </w:rPr>
              <w:t>passare</w:t>
            </w:r>
            <w:r w:rsidRPr="00234FA2"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sz w:val="24"/>
                <w:szCs w:val="24"/>
                <w:lang w:val="it-IT"/>
              </w:rPr>
              <w:t>a</w:t>
            </w:r>
            <w:r w:rsidRPr="00234FA2">
              <w:rPr>
                <w:sz w:val="24"/>
                <w:szCs w:val="24"/>
                <w:lang w:val="it-IT"/>
              </w:rPr>
              <w:t xml:space="preserve"> qualcosa di nuovo? Se sì, perché? </w:t>
            </w:r>
            <w:r>
              <w:rPr>
                <w:sz w:val="24"/>
                <w:szCs w:val="24"/>
                <w:lang w:val="it-IT"/>
              </w:rPr>
              <w:t>A</w:t>
            </w:r>
            <w:r w:rsidRPr="00234FA2">
              <w:rPr>
                <w:sz w:val="24"/>
                <w:szCs w:val="24"/>
                <w:lang w:val="it-IT"/>
              </w:rPr>
              <w:t xml:space="preserve"> cosa? </w:t>
            </w:r>
          </w:p>
          <w:p w14:paraId="5B46CCCC" w14:textId="77777777" w:rsidR="000D2189" w:rsidRPr="00234FA2" w:rsidRDefault="000D2189" w:rsidP="006E4EB5">
            <w:pPr>
              <w:shd w:val="clear" w:color="auto" w:fill="FFFFFF" w:themeFill="background1"/>
              <w:spacing w:after="120" w:line="360" w:lineRule="auto"/>
              <w:ind w:left="360" w:firstLine="360"/>
              <w:jc w:val="both"/>
              <w:rPr>
                <w:sz w:val="24"/>
                <w:szCs w:val="24"/>
                <w:lang w:val="it-IT"/>
              </w:rPr>
            </w:pPr>
          </w:p>
          <w:p w14:paraId="462B84E0" w14:textId="77777777" w:rsidR="000D2189" w:rsidRPr="00234FA2" w:rsidRDefault="000D2189" w:rsidP="006E4EB5">
            <w:pPr>
              <w:shd w:val="clear" w:color="auto" w:fill="FFFFFF" w:themeFill="background1"/>
              <w:spacing w:after="120" w:line="360" w:lineRule="auto"/>
              <w:ind w:left="360" w:firstLine="360"/>
              <w:jc w:val="both"/>
              <w:rPr>
                <w:sz w:val="24"/>
                <w:szCs w:val="24"/>
                <w:lang w:val="it-IT"/>
              </w:rPr>
            </w:pPr>
          </w:p>
        </w:tc>
      </w:tr>
    </w:tbl>
    <w:p w14:paraId="1566BC27" w14:textId="77777777" w:rsidR="000D2189" w:rsidRPr="00234FA2" w:rsidRDefault="000D2189" w:rsidP="000D2189">
      <w:pPr>
        <w:spacing w:line="360" w:lineRule="auto"/>
        <w:jc w:val="both"/>
        <w:rPr>
          <w:color w:val="00B0F0"/>
          <w:sz w:val="24"/>
          <w:szCs w:val="24"/>
          <w:lang w:val="it-IT"/>
        </w:rPr>
      </w:pPr>
    </w:p>
    <w:p w14:paraId="3427A321" w14:textId="1EB5016E" w:rsidR="005674BA" w:rsidRPr="000D2189" w:rsidRDefault="005674BA" w:rsidP="002F6F4C">
      <w:pPr>
        <w:spacing w:line="360" w:lineRule="auto"/>
        <w:jc w:val="both"/>
      </w:pPr>
    </w:p>
    <w:sectPr w:rsidR="005674BA" w:rsidRPr="000D2189" w:rsidSect="0079589A">
      <w:headerReference w:type="default" r:id="rId10"/>
      <w:footerReference w:type="default" r:id="rId11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0714F" w14:textId="77777777" w:rsidR="007D78D2" w:rsidRDefault="007D78D2" w:rsidP="00E962DD">
      <w:pPr>
        <w:spacing w:after="0" w:line="240" w:lineRule="auto"/>
      </w:pPr>
      <w:r>
        <w:separator/>
      </w:r>
    </w:p>
  </w:endnote>
  <w:endnote w:type="continuationSeparator" w:id="0">
    <w:p w14:paraId="4B5BAB73" w14:textId="77777777" w:rsidR="007D78D2" w:rsidRDefault="007D78D2" w:rsidP="00E96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48AA8" w14:textId="77777777" w:rsidR="0079589A" w:rsidRDefault="0079589A">
    <w:pPr>
      <w:pStyle w:val="Pidipagina"/>
      <w:rPr>
        <w:sz w:val="18"/>
        <w:szCs w:val="18"/>
      </w:rPr>
    </w:pPr>
    <w:r w:rsidRPr="005469B4">
      <w:rPr>
        <w:noProof/>
        <w:sz w:val="18"/>
        <w:szCs w:val="18"/>
        <w:lang w:val="it-IT" w:eastAsia="it-IT"/>
      </w:rPr>
      <w:drawing>
        <wp:anchor distT="0" distB="0" distL="114300" distR="114300" simplePos="0" relativeHeight="251659264" behindDoc="0" locked="0" layoutInCell="1" allowOverlap="1" wp14:anchorId="252AECE9" wp14:editId="4FC9B4DF">
          <wp:simplePos x="0" y="0"/>
          <wp:positionH relativeFrom="column">
            <wp:posOffset>-106680</wp:posOffset>
          </wp:positionH>
          <wp:positionV relativeFrom="page">
            <wp:posOffset>9701530</wp:posOffset>
          </wp:positionV>
          <wp:extent cx="1997075" cy="589915"/>
          <wp:effectExtent l="0" t="0" r="3175" b="635"/>
          <wp:wrapSquare wrapText="bothSides"/>
          <wp:docPr id="9" name="Picture 9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075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5A6CF71D" w:rsidRPr="005469B4">
      <w:rPr>
        <w:sz w:val="18"/>
        <w:szCs w:val="18"/>
      </w:rPr>
      <w:t xml:space="preserve">© </w:t>
    </w:r>
    <w:proofErr w:type="spellStart"/>
    <w:r w:rsidR="5A6CF71D" w:rsidRPr="005469B4">
      <w:rPr>
        <w:sz w:val="18"/>
        <w:szCs w:val="18"/>
      </w:rPr>
      <w:t>UNcertainty</w:t>
    </w:r>
    <w:proofErr w:type="spellEnd"/>
    <w:r w:rsidR="5A6CF71D" w:rsidRPr="005469B4">
      <w:rPr>
        <w:sz w:val="18"/>
        <w:szCs w:val="18"/>
      </w:rPr>
      <w:t xml:space="preserve"> in </w:t>
    </w:r>
    <w:proofErr w:type="spellStart"/>
    <w:r w:rsidR="5A6CF71D" w:rsidRPr="005469B4">
      <w:rPr>
        <w:sz w:val="18"/>
        <w:szCs w:val="18"/>
      </w:rPr>
      <w:t>COronavirus</w:t>
    </w:r>
    <w:proofErr w:type="spellEnd"/>
    <w:r w:rsidR="5A6CF71D" w:rsidRPr="005469B4">
      <w:rPr>
        <w:sz w:val="18"/>
        <w:szCs w:val="18"/>
      </w:rPr>
      <w:t xml:space="preserve"> Research Network (</w:t>
    </w:r>
    <w:proofErr w:type="spellStart"/>
    <w:r w:rsidR="5A6CF71D" w:rsidRPr="005469B4">
      <w:rPr>
        <w:sz w:val="18"/>
        <w:szCs w:val="18"/>
      </w:rPr>
      <w:t>UNiCORN</w:t>
    </w:r>
    <w:proofErr w:type="spellEnd"/>
    <w:r w:rsidR="5A6CF71D" w:rsidRPr="005469B4">
      <w:rPr>
        <w:sz w:val="18"/>
        <w:szCs w:val="18"/>
      </w:rPr>
      <w:t xml:space="preserve">), 2020.  Developed to be used in the management of uncertainty distress.  May be used in clinical practice and supervision.  For all other uses, please contact </w:t>
    </w:r>
    <w:hyperlink r:id="rId2" w:history="1">
      <w:r w:rsidR="5A6CF71D" w:rsidRPr="005469B4">
        <w:rPr>
          <w:rStyle w:val="Collegamentoipertestuale"/>
          <w:sz w:val="18"/>
          <w:szCs w:val="18"/>
        </w:rPr>
        <w:t>mark.freeston@newcastle.ac.uk</w:t>
      </w:r>
    </w:hyperlink>
    <w:r w:rsidR="5A6CF71D" w:rsidRPr="005469B4">
      <w:rPr>
        <w:sz w:val="18"/>
        <w:szCs w:val="18"/>
      </w:rPr>
      <w:t xml:space="preserve">. </w:t>
    </w:r>
  </w:p>
  <w:p w14:paraId="6887984A" w14:textId="1ACE1BFD" w:rsidR="0079589A" w:rsidRDefault="0079589A">
    <w:pPr>
      <w:pStyle w:val="Pidipagina"/>
    </w:pPr>
    <w:r w:rsidRPr="005469B4">
      <w:rPr>
        <w:sz w:val="18"/>
        <w:szCs w:val="18"/>
      </w:rPr>
      <w:t xml:space="preserve">Other resources available at: </w:t>
    </w:r>
    <w:hyperlink r:id="rId3" w:history="1">
      <w:r w:rsidRPr="005469B4">
        <w:rPr>
          <w:rStyle w:val="Collegamentoipertestuale"/>
          <w:sz w:val="18"/>
          <w:szCs w:val="18"/>
        </w:rPr>
        <w:t>www.covid19an.com</w:t>
      </w:r>
    </w:hyperlink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0B642" w14:textId="77777777" w:rsidR="007D78D2" w:rsidRDefault="007D78D2" w:rsidP="00E962DD">
      <w:pPr>
        <w:spacing w:after="0" w:line="240" w:lineRule="auto"/>
      </w:pPr>
      <w:r>
        <w:separator/>
      </w:r>
    </w:p>
  </w:footnote>
  <w:footnote w:type="continuationSeparator" w:id="0">
    <w:p w14:paraId="45F862E5" w14:textId="77777777" w:rsidR="007D78D2" w:rsidRDefault="007D78D2" w:rsidP="00E96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009F4CEC" w14:paraId="400DE66B" w14:textId="77777777" w:rsidTr="75695E3E">
      <w:tc>
        <w:tcPr>
          <w:tcW w:w="3489" w:type="dxa"/>
        </w:tcPr>
        <w:p w14:paraId="6024D2C7" w14:textId="77777777" w:rsidR="009F4CEC" w:rsidRDefault="009F4CEC" w:rsidP="75695E3E">
          <w:pPr>
            <w:pStyle w:val="Intestazione"/>
            <w:ind w:left="-115"/>
          </w:pPr>
        </w:p>
      </w:tc>
      <w:tc>
        <w:tcPr>
          <w:tcW w:w="3489" w:type="dxa"/>
        </w:tcPr>
        <w:p w14:paraId="7FB708C9" w14:textId="77777777" w:rsidR="009F4CEC" w:rsidRDefault="009F4CEC" w:rsidP="75695E3E">
          <w:pPr>
            <w:pStyle w:val="Intestazione"/>
            <w:jc w:val="center"/>
          </w:pPr>
        </w:p>
      </w:tc>
      <w:tc>
        <w:tcPr>
          <w:tcW w:w="3489" w:type="dxa"/>
        </w:tcPr>
        <w:p w14:paraId="2BD907D3" w14:textId="77777777" w:rsidR="009F4CEC" w:rsidRDefault="009F4CEC" w:rsidP="75695E3E">
          <w:pPr>
            <w:pStyle w:val="Intestazione"/>
            <w:ind w:right="-115"/>
            <w:jc w:val="right"/>
          </w:pPr>
        </w:p>
      </w:tc>
    </w:tr>
  </w:tbl>
  <w:p w14:paraId="704D7C9F" w14:textId="77777777" w:rsidR="009F4CEC" w:rsidRDefault="009F4CEC" w:rsidP="005331D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635FC"/>
    <w:multiLevelType w:val="hybridMultilevel"/>
    <w:tmpl w:val="CAA01AC4"/>
    <w:lvl w:ilvl="0" w:tplc="1D103E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71CB4"/>
    <w:multiLevelType w:val="hybridMultilevel"/>
    <w:tmpl w:val="BABE89C0"/>
    <w:lvl w:ilvl="0" w:tplc="34843156">
      <w:start w:val="1"/>
      <w:numFmt w:val="decimal"/>
      <w:lvlText w:val="%1."/>
      <w:lvlJc w:val="left"/>
      <w:pPr>
        <w:ind w:left="720" w:hanging="360"/>
      </w:pPr>
    </w:lvl>
    <w:lvl w:ilvl="1" w:tplc="0A4C8A9E">
      <w:start w:val="1"/>
      <w:numFmt w:val="lowerLetter"/>
      <w:lvlText w:val="%2."/>
      <w:lvlJc w:val="left"/>
      <w:pPr>
        <w:ind w:left="1440" w:hanging="360"/>
      </w:pPr>
    </w:lvl>
    <w:lvl w:ilvl="2" w:tplc="3042AE62">
      <w:start w:val="1"/>
      <w:numFmt w:val="lowerRoman"/>
      <w:lvlText w:val="%3."/>
      <w:lvlJc w:val="right"/>
      <w:pPr>
        <w:ind w:left="2160" w:hanging="180"/>
      </w:pPr>
    </w:lvl>
    <w:lvl w:ilvl="3" w:tplc="6292D326">
      <w:start w:val="1"/>
      <w:numFmt w:val="decimal"/>
      <w:lvlText w:val="%4."/>
      <w:lvlJc w:val="left"/>
      <w:pPr>
        <w:ind w:left="2880" w:hanging="360"/>
      </w:pPr>
    </w:lvl>
    <w:lvl w:ilvl="4" w:tplc="0936B774">
      <w:start w:val="1"/>
      <w:numFmt w:val="lowerLetter"/>
      <w:lvlText w:val="%5."/>
      <w:lvlJc w:val="left"/>
      <w:pPr>
        <w:ind w:left="3600" w:hanging="360"/>
      </w:pPr>
    </w:lvl>
    <w:lvl w:ilvl="5" w:tplc="79402716">
      <w:start w:val="1"/>
      <w:numFmt w:val="lowerRoman"/>
      <w:lvlText w:val="%6."/>
      <w:lvlJc w:val="right"/>
      <w:pPr>
        <w:ind w:left="4320" w:hanging="180"/>
      </w:pPr>
    </w:lvl>
    <w:lvl w:ilvl="6" w:tplc="E89C5E88">
      <w:start w:val="1"/>
      <w:numFmt w:val="decimal"/>
      <w:lvlText w:val="%7."/>
      <w:lvlJc w:val="left"/>
      <w:pPr>
        <w:ind w:left="5040" w:hanging="360"/>
      </w:pPr>
    </w:lvl>
    <w:lvl w:ilvl="7" w:tplc="EC089758">
      <w:start w:val="1"/>
      <w:numFmt w:val="lowerLetter"/>
      <w:lvlText w:val="%8."/>
      <w:lvlJc w:val="left"/>
      <w:pPr>
        <w:ind w:left="5760" w:hanging="360"/>
      </w:pPr>
    </w:lvl>
    <w:lvl w:ilvl="8" w:tplc="79BCA5D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67370"/>
    <w:multiLevelType w:val="hybridMultilevel"/>
    <w:tmpl w:val="B8067532"/>
    <w:lvl w:ilvl="0" w:tplc="8C38C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D25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1E5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58C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BEF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CE3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0AB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C28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42C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ACF2581"/>
    <w:multiLevelType w:val="hybridMultilevel"/>
    <w:tmpl w:val="13ACF31A"/>
    <w:lvl w:ilvl="0" w:tplc="D49AC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E3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8E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DEA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C64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863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666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48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4B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2DD"/>
    <w:rsid w:val="00006E8E"/>
    <w:rsid w:val="00010DE8"/>
    <w:rsid w:val="00026EDC"/>
    <w:rsid w:val="00036542"/>
    <w:rsid w:val="00040168"/>
    <w:rsid w:val="000449C0"/>
    <w:rsid w:val="00095F11"/>
    <w:rsid w:val="000A59C9"/>
    <w:rsid w:val="000B746A"/>
    <w:rsid w:val="000C1C6E"/>
    <w:rsid w:val="000D2189"/>
    <w:rsid w:val="000D3095"/>
    <w:rsid w:val="000D7E5E"/>
    <w:rsid w:val="000F01F1"/>
    <w:rsid w:val="000F46DD"/>
    <w:rsid w:val="00101D64"/>
    <w:rsid w:val="001309A5"/>
    <w:rsid w:val="00135BDC"/>
    <w:rsid w:val="00153735"/>
    <w:rsid w:val="001749F7"/>
    <w:rsid w:val="00174CDD"/>
    <w:rsid w:val="0017695F"/>
    <w:rsid w:val="001774CB"/>
    <w:rsid w:val="001844F4"/>
    <w:rsid w:val="00190789"/>
    <w:rsid w:val="001952E8"/>
    <w:rsid w:val="001D103B"/>
    <w:rsid w:val="001E6B7E"/>
    <w:rsid w:val="001F0BAF"/>
    <w:rsid w:val="00204D8E"/>
    <w:rsid w:val="00210AD8"/>
    <w:rsid w:val="00216556"/>
    <w:rsid w:val="0022338D"/>
    <w:rsid w:val="00236E0E"/>
    <w:rsid w:val="00237080"/>
    <w:rsid w:val="002837EA"/>
    <w:rsid w:val="002A37D9"/>
    <w:rsid w:val="002A7BDD"/>
    <w:rsid w:val="002E1799"/>
    <w:rsid w:val="002F6F4C"/>
    <w:rsid w:val="00316D69"/>
    <w:rsid w:val="00327390"/>
    <w:rsid w:val="00331FB5"/>
    <w:rsid w:val="00347D70"/>
    <w:rsid w:val="003B10EA"/>
    <w:rsid w:val="003B4FA5"/>
    <w:rsid w:val="003C0DB7"/>
    <w:rsid w:val="003C6B6C"/>
    <w:rsid w:val="003E36FA"/>
    <w:rsid w:val="00402C6A"/>
    <w:rsid w:val="00406BB6"/>
    <w:rsid w:val="00420C87"/>
    <w:rsid w:val="00424A1B"/>
    <w:rsid w:val="00430111"/>
    <w:rsid w:val="00433F04"/>
    <w:rsid w:val="00445E2F"/>
    <w:rsid w:val="004520D9"/>
    <w:rsid w:val="0046477D"/>
    <w:rsid w:val="004678D3"/>
    <w:rsid w:val="0047515A"/>
    <w:rsid w:val="00491DE2"/>
    <w:rsid w:val="0049317A"/>
    <w:rsid w:val="004A7F07"/>
    <w:rsid w:val="004B20DF"/>
    <w:rsid w:val="004C7591"/>
    <w:rsid w:val="004D0047"/>
    <w:rsid w:val="004D448B"/>
    <w:rsid w:val="004D528F"/>
    <w:rsid w:val="004F5E21"/>
    <w:rsid w:val="00500E5A"/>
    <w:rsid w:val="0050131D"/>
    <w:rsid w:val="00501D0B"/>
    <w:rsid w:val="0051799F"/>
    <w:rsid w:val="00523F4B"/>
    <w:rsid w:val="0053299B"/>
    <w:rsid w:val="005331DB"/>
    <w:rsid w:val="005469B4"/>
    <w:rsid w:val="0054772C"/>
    <w:rsid w:val="00563B27"/>
    <w:rsid w:val="005674BA"/>
    <w:rsid w:val="00592CB5"/>
    <w:rsid w:val="00592E4C"/>
    <w:rsid w:val="005B2F23"/>
    <w:rsid w:val="005B30E2"/>
    <w:rsid w:val="005C605E"/>
    <w:rsid w:val="005E14F1"/>
    <w:rsid w:val="005F285B"/>
    <w:rsid w:val="00622D05"/>
    <w:rsid w:val="0064078D"/>
    <w:rsid w:val="00652854"/>
    <w:rsid w:val="00655C54"/>
    <w:rsid w:val="00666B08"/>
    <w:rsid w:val="00673EED"/>
    <w:rsid w:val="0069451E"/>
    <w:rsid w:val="006A2692"/>
    <w:rsid w:val="006B2BA5"/>
    <w:rsid w:val="006B2F7C"/>
    <w:rsid w:val="006F74D4"/>
    <w:rsid w:val="0070577A"/>
    <w:rsid w:val="00707B06"/>
    <w:rsid w:val="007131E5"/>
    <w:rsid w:val="0071472E"/>
    <w:rsid w:val="0072287B"/>
    <w:rsid w:val="00726480"/>
    <w:rsid w:val="007349F9"/>
    <w:rsid w:val="00746E7C"/>
    <w:rsid w:val="00756048"/>
    <w:rsid w:val="007630AB"/>
    <w:rsid w:val="0079589A"/>
    <w:rsid w:val="007C3AF4"/>
    <w:rsid w:val="007C3E84"/>
    <w:rsid w:val="007C4F6E"/>
    <w:rsid w:val="007D4E54"/>
    <w:rsid w:val="007D78D2"/>
    <w:rsid w:val="0083439E"/>
    <w:rsid w:val="008537C3"/>
    <w:rsid w:val="008616EF"/>
    <w:rsid w:val="00862A3F"/>
    <w:rsid w:val="00880D87"/>
    <w:rsid w:val="00885A09"/>
    <w:rsid w:val="0089200B"/>
    <w:rsid w:val="008C4C28"/>
    <w:rsid w:val="008C6757"/>
    <w:rsid w:val="008C67AF"/>
    <w:rsid w:val="008F2C77"/>
    <w:rsid w:val="008F7DFD"/>
    <w:rsid w:val="0093200D"/>
    <w:rsid w:val="00944E5A"/>
    <w:rsid w:val="00951A2C"/>
    <w:rsid w:val="00970BC2"/>
    <w:rsid w:val="0097777A"/>
    <w:rsid w:val="00981DA5"/>
    <w:rsid w:val="009876B8"/>
    <w:rsid w:val="00993D3F"/>
    <w:rsid w:val="009A07E3"/>
    <w:rsid w:val="009D47BD"/>
    <w:rsid w:val="009F3D81"/>
    <w:rsid w:val="009F4CEC"/>
    <w:rsid w:val="009F50D5"/>
    <w:rsid w:val="009F7C47"/>
    <w:rsid w:val="00A032E9"/>
    <w:rsid w:val="00A11F26"/>
    <w:rsid w:val="00A52C2C"/>
    <w:rsid w:val="00A808DC"/>
    <w:rsid w:val="00A876B5"/>
    <w:rsid w:val="00A921F8"/>
    <w:rsid w:val="00A95CCC"/>
    <w:rsid w:val="00AA7A22"/>
    <w:rsid w:val="00AE1097"/>
    <w:rsid w:val="00AE3346"/>
    <w:rsid w:val="00AF6A57"/>
    <w:rsid w:val="00B11682"/>
    <w:rsid w:val="00B12787"/>
    <w:rsid w:val="00B27C59"/>
    <w:rsid w:val="00B307BA"/>
    <w:rsid w:val="00B319CB"/>
    <w:rsid w:val="00B40E0A"/>
    <w:rsid w:val="00B43456"/>
    <w:rsid w:val="00B44AB1"/>
    <w:rsid w:val="00B6035C"/>
    <w:rsid w:val="00B71E70"/>
    <w:rsid w:val="00B84279"/>
    <w:rsid w:val="00B848F3"/>
    <w:rsid w:val="00B87048"/>
    <w:rsid w:val="00B96173"/>
    <w:rsid w:val="00BA6084"/>
    <w:rsid w:val="00BC2DEE"/>
    <w:rsid w:val="00BC37FA"/>
    <w:rsid w:val="00BD4A8F"/>
    <w:rsid w:val="00BD63F8"/>
    <w:rsid w:val="00BF661A"/>
    <w:rsid w:val="00C1084A"/>
    <w:rsid w:val="00C20077"/>
    <w:rsid w:val="00C302CC"/>
    <w:rsid w:val="00C341D1"/>
    <w:rsid w:val="00C4286E"/>
    <w:rsid w:val="00C47F17"/>
    <w:rsid w:val="00C82513"/>
    <w:rsid w:val="00CA0620"/>
    <w:rsid w:val="00CE3B88"/>
    <w:rsid w:val="00CF1471"/>
    <w:rsid w:val="00D0112E"/>
    <w:rsid w:val="00D03CF9"/>
    <w:rsid w:val="00D13362"/>
    <w:rsid w:val="00D34D4F"/>
    <w:rsid w:val="00D41A8D"/>
    <w:rsid w:val="00D55242"/>
    <w:rsid w:val="00D75FAF"/>
    <w:rsid w:val="00E1150C"/>
    <w:rsid w:val="00E223E3"/>
    <w:rsid w:val="00E4321F"/>
    <w:rsid w:val="00E534B9"/>
    <w:rsid w:val="00E56106"/>
    <w:rsid w:val="00E62F4C"/>
    <w:rsid w:val="00E7257E"/>
    <w:rsid w:val="00E75ED7"/>
    <w:rsid w:val="00E962DD"/>
    <w:rsid w:val="00EA00B9"/>
    <w:rsid w:val="00EA38DA"/>
    <w:rsid w:val="00EA6D16"/>
    <w:rsid w:val="00EC591B"/>
    <w:rsid w:val="00ED63DB"/>
    <w:rsid w:val="00EE13D3"/>
    <w:rsid w:val="00F32896"/>
    <w:rsid w:val="00F3550C"/>
    <w:rsid w:val="00F6241C"/>
    <w:rsid w:val="00F70640"/>
    <w:rsid w:val="00F72AFD"/>
    <w:rsid w:val="00F87189"/>
    <w:rsid w:val="00F93C4C"/>
    <w:rsid w:val="00FA36F2"/>
    <w:rsid w:val="00FC0F5E"/>
    <w:rsid w:val="00FD1506"/>
    <w:rsid w:val="00FD7115"/>
    <w:rsid w:val="00FD7F45"/>
    <w:rsid w:val="00FF0B9E"/>
    <w:rsid w:val="00FF794C"/>
    <w:rsid w:val="012EF1B5"/>
    <w:rsid w:val="01F22DC0"/>
    <w:rsid w:val="034DA53D"/>
    <w:rsid w:val="0486038A"/>
    <w:rsid w:val="04C099C1"/>
    <w:rsid w:val="07CB68DF"/>
    <w:rsid w:val="08FEE4D7"/>
    <w:rsid w:val="09FDE102"/>
    <w:rsid w:val="0A18EE86"/>
    <w:rsid w:val="0A1B6EA5"/>
    <w:rsid w:val="0A3926CB"/>
    <w:rsid w:val="0B8DC4D7"/>
    <w:rsid w:val="0CB2DA1E"/>
    <w:rsid w:val="0CE9820E"/>
    <w:rsid w:val="0D4A53A7"/>
    <w:rsid w:val="0D8E015B"/>
    <w:rsid w:val="0DFA6D44"/>
    <w:rsid w:val="0E02D3BC"/>
    <w:rsid w:val="0E6265F7"/>
    <w:rsid w:val="0E63FC70"/>
    <w:rsid w:val="0F0EA9FC"/>
    <w:rsid w:val="115B4902"/>
    <w:rsid w:val="13AECBD1"/>
    <w:rsid w:val="15EAD32A"/>
    <w:rsid w:val="16CFF425"/>
    <w:rsid w:val="171D0F33"/>
    <w:rsid w:val="17C3584C"/>
    <w:rsid w:val="18BE8BB3"/>
    <w:rsid w:val="18C0F57D"/>
    <w:rsid w:val="18DAAC16"/>
    <w:rsid w:val="19B4B7AC"/>
    <w:rsid w:val="19DEAFF7"/>
    <w:rsid w:val="1B192D6B"/>
    <w:rsid w:val="1B65284D"/>
    <w:rsid w:val="1BB72E76"/>
    <w:rsid w:val="1BCE5E2F"/>
    <w:rsid w:val="1C038DDF"/>
    <w:rsid w:val="1C8E2375"/>
    <w:rsid w:val="1CD898F6"/>
    <w:rsid w:val="1D031DA4"/>
    <w:rsid w:val="1D6760D0"/>
    <w:rsid w:val="1DC6F5B4"/>
    <w:rsid w:val="1F44BBE1"/>
    <w:rsid w:val="20D2E788"/>
    <w:rsid w:val="21BA62E0"/>
    <w:rsid w:val="22B35DAF"/>
    <w:rsid w:val="231EBB5D"/>
    <w:rsid w:val="23ED5FE7"/>
    <w:rsid w:val="2498B0BC"/>
    <w:rsid w:val="2570771C"/>
    <w:rsid w:val="2608189F"/>
    <w:rsid w:val="270ABDA1"/>
    <w:rsid w:val="28178FC6"/>
    <w:rsid w:val="28F141AF"/>
    <w:rsid w:val="2956DA1B"/>
    <w:rsid w:val="2A20BA48"/>
    <w:rsid w:val="2B56DCF1"/>
    <w:rsid w:val="2BE94D2E"/>
    <w:rsid w:val="2DC59B7F"/>
    <w:rsid w:val="2E2E972E"/>
    <w:rsid w:val="2FAEFFE0"/>
    <w:rsid w:val="2FF6BBDF"/>
    <w:rsid w:val="31E77D21"/>
    <w:rsid w:val="335B2C3E"/>
    <w:rsid w:val="3435BC12"/>
    <w:rsid w:val="34378529"/>
    <w:rsid w:val="359E3409"/>
    <w:rsid w:val="3664BCDA"/>
    <w:rsid w:val="37220330"/>
    <w:rsid w:val="3814825E"/>
    <w:rsid w:val="3855791D"/>
    <w:rsid w:val="38FE024C"/>
    <w:rsid w:val="397F777B"/>
    <w:rsid w:val="3A9AC8CA"/>
    <w:rsid w:val="3BF59AA1"/>
    <w:rsid w:val="3C1A2480"/>
    <w:rsid w:val="3D167ABC"/>
    <w:rsid w:val="3DA39ECE"/>
    <w:rsid w:val="3DED5468"/>
    <w:rsid w:val="3F1CC78F"/>
    <w:rsid w:val="40E18912"/>
    <w:rsid w:val="41D8EF02"/>
    <w:rsid w:val="422CDBCD"/>
    <w:rsid w:val="43152673"/>
    <w:rsid w:val="44214451"/>
    <w:rsid w:val="445D156B"/>
    <w:rsid w:val="44839B51"/>
    <w:rsid w:val="453EA05F"/>
    <w:rsid w:val="462DA58D"/>
    <w:rsid w:val="464E84AF"/>
    <w:rsid w:val="4677AFFE"/>
    <w:rsid w:val="485B8F86"/>
    <w:rsid w:val="4AE47BA8"/>
    <w:rsid w:val="4C383B07"/>
    <w:rsid w:val="4C403232"/>
    <w:rsid w:val="4D1BBA49"/>
    <w:rsid w:val="4DB6DC80"/>
    <w:rsid w:val="4DF53B3D"/>
    <w:rsid w:val="4E6ED45E"/>
    <w:rsid w:val="4EDF6400"/>
    <w:rsid w:val="4F0E167C"/>
    <w:rsid w:val="50225FD1"/>
    <w:rsid w:val="50C764FC"/>
    <w:rsid w:val="50E967E5"/>
    <w:rsid w:val="5144B2A5"/>
    <w:rsid w:val="51874312"/>
    <w:rsid w:val="51EE93EB"/>
    <w:rsid w:val="527A0036"/>
    <w:rsid w:val="53A13454"/>
    <w:rsid w:val="54BDF6A6"/>
    <w:rsid w:val="551A06E3"/>
    <w:rsid w:val="565A6EA8"/>
    <w:rsid w:val="56EBC529"/>
    <w:rsid w:val="576E38CC"/>
    <w:rsid w:val="585542E7"/>
    <w:rsid w:val="58E34EF9"/>
    <w:rsid w:val="5A6CF71D"/>
    <w:rsid w:val="5B654FFE"/>
    <w:rsid w:val="5CEE0350"/>
    <w:rsid w:val="5DF61B98"/>
    <w:rsid w:val="5EA18756"/>
    <w:rsid w:val="5EDEF4C1"/>
    <w:rsid w:val="5FDB772F"/>
    <w:rsid w:val="620ACF85"/>
    <w:rsid w:val="62F46806"/>
    <w:rsid w:val="635CF60A"/>
    <w:rsid w:val="636CB515"/>
    <w:rsid w:val="63B6A29D"/>
    <w:rsid w:val="6450475E"/>
    <w:rsid w:val="66611E1D"/>
    <w:rsid w:val="66CADB8B"/>
    <w:rsid w:val="673FFEA6"/>
    <w:rsid w:val="689BC801"/>
    <w:rsid w:val="68E5794F"/>
    <w:rsid w:val="6B566597"/>
    <w:rsid w:val="6D59D486"/>
    <w:rsid w:val="6F325604"/>
    <w:rsid w:val="6F6FCF4B"/>
    <w:rsid w:val="6F9E0BF3"/>
    <w:rsid w:val="6FB71483"/>
    <w:rsid w:val="71A7BA3F"/>
    <w:rsid w:val="71CEA60A"/>
    <w:rsid w:val="738D4FF0"/>
    <w:rsid w:val="73E209B9"/>
    <w:rsid w:val="750E8477"/>
    <w:rsid w:val="75695E3E"/>
    <w:rsid w:val="767602AD"/>
    <w:rsid w:val="77878128"/>
    <w:rsid w:val="77B3D3D5"/>
    <w:rsid w:val="77D87BD3"/>
    <w:rsid w:val="78263D09"/>
    <w:rsid w:val="78A3DEB1"/>
    <w:rsid w:val="79AC352D"/>
    <w:rsid w:val="7A300D19"/>
    <w:rsid w:val="7BB90BCC"/>
    <w:rsid w:val="7CFD0E80"/>
    <w:rsid w:val="7D732E7B"/>
    <w:rsid w:val="7E05EBB0"/>
    <w:rsid w:val="7E5396A6"/>
    <w:rsid w:val="7F92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232B2"/>
  <w15:chartTrackingRefBased/>
  <w15:docId w15:val="{AB62FD70-A620-4B2C-A5A3-2294E490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6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62DD"/>
  </w:style>
  <w:style w:type="paragraph" w:styleId="Pidipagina">
    <w:name w:val="footer"/>
    <w:basedOn w:val="Normale"/>
    <w:link w:val="PidipaginaCarattere"/>
    <w:uiPriority w:val="99"/>
    <w:unhideWhenUsed/>
    <w:rsid w:val="00E96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2DD"/>
  </w:style>
  <w:style w:type="character" w:styleId="Collegamentoipertestuale">
    <w:name w:val="Hyperlink"/>
    <w:basedOn w:val="Carpredefinitoparagrafo"/>
    <w:uiPriority w:val="99"/>
    <w:unhideWhenUsed/>
    <w:rsid w:val="00666B0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66B0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E1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5B3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aragrafoelenco">
    <w:name w:val="List Paragraph"/>
    <w:basedOn w:val="Normale"/>
    <w:uiPriority w:val="34"/>
    <w:qFormat/>
    <w:rsid w:val="005B30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2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2F4C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D34D4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34D4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34D4F"/>
    <w:rPr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F794C"/>
    <w:rPr>
      <w:color w:val="954F72" w:themeColor="followedHyperlink"/>
      <w:u w:val="single"/>
    </w:rPr>
  </w:style>
  <w:style w:type="paragraph" w:customStyle="1" w:styleId="Default">
    <w:name w:val="Default"/>
    <w:rsid w:val="00327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idascalia">
    <w:name w:val="caption"/>
    <w:basedOn w:val="Normale"/>
    <w:next w:val="Normale"/>
    <w:uiPriority w:val="35"/>
    <w:unhideWhenUsed/>
    <w:qFormat/>
    <w:rsid w:val="005331D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36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36FA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A921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5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3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0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1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1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5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2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3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0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2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2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8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vid19an.com" TargetMode="External"/><Relationship Id="rId2" Type="http://schemas.openxmlformats.org/officeDocument/2006/relationships/hyperlink" Target="mailto:mark.freeston@newcastle.ac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C7168665BE6241BAAA64A9C1B96148" ma:contentTypeVersion="11" ma:contentTypeDescription="Creare un nuovo documento." ma:contentTypeScope="" ma:versionID="93eebdb4dd369c5ba9a60343f0867387">
  <xsd:schema xmlns:xsd="http://www.w3.org/2001/XMLSchema" xmlns:xs="http://www.w3.org/2001/XMLSchema" xmlns:p="http://schemas.microsoft.com/office/2006/metadata/properties" xmlns:ns2="6b6a400f-54db-42ae-813e-29c8da04758c" xmlns:ns3="31c2d729-496c-4861-aa0f-b4dfc7ee66cd" targetNamespace="http://schemas.microsoft.com/office/2006/metadata/properties" ma:root="true" ma:fieldsID="f5ce9ea47a2fcf7fc36545704d57b44a" ns2:_="" ns3:_="">
    <xsd:import namespace="6b6a400f-54db-42ae-813e-29c8da04758c"/>
    <xsd:import namespace="31c2d729-496c-4861-aa0f-b4dfc7ee66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a400f-54db-42ae-813e-29c8da047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2d729-496c-4861-aa0f-b4dfc7ee66c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A2AAAC-BD6B-45FD-8D21-A8463FDB00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83073E-268B-4827-9516-36D79801FFA3}"/>
</file>

<file path=customXml/itemProps3.xml><?xml version="1.0" encoding="utf-8"?>
<ds:datastoreItem xmlns:ds="http://schemas.openxmlformats.org/officeDocument/2006/customXml" ds:itemID="{1B09319C-813F-4D9C-930F-4D33E39123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 Freeston</dc:creator>
  <cp:keywords/>
  <dc:description/>
  <cp:lastModifiedBy>EC</cp:lastModifiedBy>
  <cp:revision>3</cp:revision>
  <dcterms:created xsi:type="dcterms:W3CDTF">2020-12-20T15:48:00Z</dcterms:created>
  <dcterms:modified xsi:type="dcterms:W3CDTF">2020-12-21T22:06:00Z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0x01010064C7168665BE6241BAAA64A9C1B96148</vt:lpwstr>
  </property>
</Properties>
</file>